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4E6" w:rsidRPr="008174E6" w:rsidRDefault="008174E6" w:rsidP="008174E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4E6"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8174E6" w:rsidRPr="005749C3" w:rsidRDefault="008174E6" w:rsidP="008174E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174E6" w:rsidRPr="008174E6" w:rsidRDefault="008174E6" w:rsidP="008174E6">
      <w:pPr>
        <w:tabs>
          <w:tab w:val="left" w:leader="dot" w:pos="7380"/>
        </w:tabs>
        <w:spacing w:after="0" w:line="48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174E6">
        <w:rPr>
          <w:rFonts w:ascii="Times New Roman" w:hAnsi="Times New Roman" w:cs="Times New Roman"/>
          <w:sz w:val="24"/>
          <w:szCs w:val="24"/>
        </w:rPr>
        <w:t xml:space="preserve">Tabel 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8174E6">
        <w:rPr>
          <w:rFonts w:ascii="Times New Roman" w:hAnsi="Times New Roman" w:cs="Times New Roman"/>
          <w:sz w:val="24"/>
          <w:szCs w:val="24"/>
        </w:rPr>
        <w:t>1.1</w:t>
      </w:r>
      <w:r w:rsidRPr="008174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Perkembangan Kinerja Perbankan Syariah di Indonesia Tahun 2012-2016 (</w:t>
      </w:r>
      <w:r w:rsidRPr="008174E6">
        <w:rPr>
          <w:rFonts w:ascii="Times New Roman" w:hAnsi="Times New Roman" w:cs="Times New Roman"/>
          <w:i/>
          <w:sz w:val="24"/>
          <w:szCs w:val="24"/>
          <w:lang w:val="id-ID"/>
        </w:rPr>
        <w:t>Dalam Milyaran Rupiah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8174E6">
        <w:rPr>
          <w:rFonts w:ascii="Times New Roman" w:hAnsi="Times New Roman" w:cs="Times New Roman"/>
          <w:sz w:val="24"/>
          <w:szCs w:val="24"/>
        </w:rPr>
        <w:tab/>
        <w:t xml:space="preserve">     4</w:t>
      </w:r>
    </w:p>
    <w:p w:rsidR="008174E6" w:rsidRPr="008174E6" w:rsidRDefault="005749C3" w:rsidP="008174E6">
      <w:pPr>
        <w:tabs>
          <w:tab w:val="left" w:leader="dot" w:pos="7371"/>
        </w:tabs>
        <w:spacing w:after="0" w:line="480" w:lineRule="auto"/>
        <w:ind w:left="1276" w:hanging="127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8174E6" w:rsidRPr="008174E6">
        <w:rPr>
          <w:rFonts w:ascii="Times New Roman" w:hAnsi="Times New Roman" w:cs="Times New Roman"/>
          <w:sz w:val="24"/>
          <w:szCs w:val="24"/>
        </w:rPr>
        <w:t>1.2</w:t>
      </w:r>
      <w:r w:rsidR="008174E6" w:rsidRPr="008174E6">
        <w:rPr>
          <w:rFonts w:ascii="Times New Roman" w:hAnsi="Times New Roman" w:cs="Times New Roman"/>
          <w:sz w:val="24"/>
          <w:szCs w:val="24"/>
        </w:rPr>
        <w:tab/>
      </w:r>
      <w:r w:rsidR="008174E6">
        <w:rPr>
          <w:rFonts w:ascii="Times New Roman" w:hAnsi="Times New Roman" w:cs="Times New Roman"/>
          <w:sz w:val="24"/>
          <w:szCs w:val="24"/>
          <w:lang w:val="id-ID"/>
        </w:rPr>
        <w:t xml:space="preserve">Data Pembiayaan </w:t>
      </w:r>
      <w:r w:rsidR="008174E6" w:rsidRPr="008174E6">
        <w:rPr>
          <w:rFonts w:ascii="Times New Roman" w:hAnsi="Times New Roman" w:cs="Times New Roman"/>
          <w:i/>
          <w:sz w:val="24"/>
          <w:szCs w:val="24"/>
          <w:lang w:val="id-ID"/>
        </w:rPr>
        <w:t>Murabahah</w:t>
      </w:r>
      <w:r w:rsidR="008174E6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8174E6" w:rsidRPr="008174E6">
        <w:rPr>
          <w:rFonts w:ascii="Times New Roman" w:hAnsi="Times New Roman" w:cs="Times New Roman"/>
          <w:i/>
          <w:sz w:val="24"/>
          <w:szCs w:val="24"/>
          <w:lang w:val="id-ID"/>
        </w:rPr>
        <w:t>Istishna</w:t>
      </w:r>
      <w:r w:rsidR="008174E6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="008174E6" w:rsidRPr="008174E6">
        <w:rPr>
          <w:rFonts w:ascii="Times New Roman" w:hAnsi="Times New Roman" w:cs="Times New Roman"/>
          <w:i/>
          <w:sz w:val="24"/>
          <w:szCs w:val="24"/>
          <w:lang w:val="id-ID"/>
        </w:rPr>
        <w:t>Margin</w:t>
      </w:r>
      <w:r w:rsidR="008174E6">
        <w:rPr>
          <w:rFonts w:ascii="Times New Roman" w:hAnsi="Times New Roman" w:cs="Times New Roman"/>
          <w:sz w:val="24"/>
          <w:szCs w:val="24"/>
          <w:lang w:val="id-ID"/>
        </w:rPr>
        <w:t xml:space="preserve"> PT. Bank Tabungan Negara (Syariah) Tahun 2012-2016 (</w:t>
      </w:r>
      <w:r w:rsidR="008174E6" w:rsidRPr="008174E6">
        <w:rPr>
          <w:rFonts w:ascii="Times New Roman" w:hAnsi="Times New Roman" w:cs="Times New Roman"/>
          <w:i/>
          <w:sz w:val="24"/>
          <w:szCs w:val="24"/>
          <w:lang w:val="id-ID"/>
        </w:rPr>
        <w:t>Dalam Jutaan Rupiah</w:t>
      </w:r>
      <w:r w:rsidR="008174E6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r w:rsidR="008174E6" w:rsidRPr="008174E6">
        <w:rPr>
          <w:rFonts w:ascii="Times New Roman" w:hAnsi="Times New Roman" w:cs="Times New Roman"/>
          <w:sz w:val="24"/>
          <w:szCs w:val="24"/>
        </w:rPr>
        <w:tab/>
        <w:t xml:space="preserve">     8       </w:t>
      </w:r>
    </w:p>
    <w:p w:rsidR="008174E6" w:rsidRPr="008174E6" w:rsidRDefault="005749C3" w:rsidP="008174E6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2.1     </w:t>
      </w:r>
      <w:r w:rsidR="00FF7FE0">
        <w:rPr>
          <w:rFonts w:ascii="Times New Roman" w:hAnsi="Times New Roman" w:cs="Times New Roman"/>
          <w:sz w:val="24"/>
          <w:szCs w:val="24"/>
          <w:lang w:val="id-ID"/>
        </w:rPr>
        <w:t>Penelitian Terdahulu</w:t>
      </w:r>
      <w:r w:rsidR="008174E6" w:rsidRPr="008174E6">
        <w:rPr>
          <w:rFonts w:ascii="Times New Roman" w:hAnsi="Times New Roman" w:cs="Times New Roman"/>
          <w:sz w:val="24"/>
          <w:szCs w:val="24"/>
        </w:rPr>
        <w:tab/>
        <w:t xml:space="preserve">   50      </w:t>
      </w:r>
    </w:p>
    <w:p w:rsidR="008174E6" w:rsidRPr="008174E6" w:rsidRDefault="008174E6" w:rsidP="008174E6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174E6">
        <w:rPr>
          <w:rFonts w:ascii="Times New Roman" w:hAnsi="Times New Roman" w:cs="Times New Roman"/>
          <w:sz w:val="24"/>
          <w:szCs w:val="24"/>
        </w:rPr>
        <w:t xml:space="preserve">Tabel 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5749C3">
        <w:rPr>
          <w:rFonts w:ascii="Times New Roman" w:hAnsi="Times New Roman" w:cs="Times New Roman"/>
          <w:sz w:val="24"/>
          <w:szCs w:val="24"/>
        </w:rPr>
        <w:t xml:space="preserve">3.1     </w:t>
      </w:r>
      <w:r w:rsidR="00FF7FE0">
        <w:rPr>
          <w:rFonts w:ascii="Times New Roman" w:hAnsi="Times New Roman" w:cs="Times New Roman"/>
          <w:sz w:val="24"/>
          <w:szCs w:val="24"/>
          <w:lang w:val="id-ID"/>
        </w:rPr>
        <w:t>Misi BTN Syariah Menunjang Misi Bank BTN</w:t>
      </w:r>
      <w:r w:rsidRPr="008174E6">
        <w:rPr>
          <w:rFonts w:ascii="Times New Roman" w:hAnsi="Times New Roman" w:cs="Times New Roman"/>
          <w:sz w:val="24"/>
          <w:szCs w:val="24"/>
        </w:rPr>
        <w:tab/>
        <w:t xml:space="preserve">   68     </w:t>
      </w:r>
    </w:p>
    <w:p w:rsidR="008174E6" w:rsidRDefault="008174E6" w:rsidP="008174E6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174E6">
        <w:rPr>
          <w:rFonts w:ascii="Times New Roman" w:hAnsi="Times New Roman" w:cs="Times New Roman"/>
          <w:sz w:val="24"/>
          <w:szCs w:val="24"/>
        </w:rPr>
        <w:t>Tabel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5749C3">
        <w:rPr>
          <w:rFonts w:ascii="Times New Roman" w:hAnsi="Times New Roman" w:cs="Times New Roman"/>
          <w:sz w:val="24"/>
          <w:szCs w:val="24"/>
        </w:rPr>
        <w:t xml:space="preserve"> 3.2     </w:t>
      </w:r>
      <w:r w:rsidR="00FF7FE0">
        <w:rPr>
          <w:rFonts w:ascii="Times New Roman" w:hAnsi="Times New Roman" w:cs="Times New Roman"/>
          <w:sz w:val="24"/>
          <w:szCs w:val="24"/>
          <w:lang w:val="id-ID"/>
        </w:rPr>
        <w:t>Sepuluh Perilaku Utama Bank BTN</w:t>
      </w:r>
      <w:r w:rsidRPr="008174E6">
        <w:rPr>
          <w:rFonts w:ascii="Times New Roman" w:hAnsi="Times New Roman" w:cs="Times New Roman"/>
          <w:sz w:val="24"/>
          <w:szCs w:val="24"/>
        </w:rPr>
        <w:tab/>
        <w:t xml:space="preserve">   76   </w:t>
      </w:r>
    </w:p>
    <w:p w:rsidR="00FF7FE0" w:rsidRDefault="00FF7FE0" w:rsidP="008174E6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3.3</w:t>
      </w:r>
      <w:r w:rsidR="005749C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>Operasionalisasi Variabel Penelitian</w:t>
      </w:r>
      <w:r w:rsidRPr="008174E6">
        <w:rPr>
          <w:rFonts w:ascii="Times New Roman" w:hAnsi="Times New Roman" w:cs="Times New Roman"/>
          <w:sz w:val="24"/>
          <w:szCs w:val="24"/>
        </w:rPr>
        <w:tab/>
        <w:t xml:space="preserve">   76</w:t>
      </w:r>
    </w:p>
    <w:p w:rsidR="00FF7FE0" w:rsidRDefault="00FF7FE0" w:rsidP="008174E6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3.4</w:t>
      </w:r>
      <w:r w:rsidR="005749C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>Interprestasi Koefisien Korelasi</w:t>
      </w:r>
      <w:r w:rsidRPr="008174E6">
        <w:rPr>
          <w:rFonts w:ascii="Times New Roman" w:hAnsi="Times New Roman" w:cs="Times New Roman"/>
          <w:sz w:val="24"/>
          <w:szCs w:val="24"/>
        </w:rPr>
        <w:tab/>
        <w:t xml:space="preserve">   76</w:t>
      </w:r>
    </w:p>
    <w:p w:rsidR="00FF7FE0" w:rsidRPr="008174E6" w:rsidRDefault="00FF7FE0" w:rsidP="00FF7FE0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>
        <w:t>Tabel</w:t>
      </w:r>
      <w:r w:rsidR="005749C3">
        <w:rPr>
          <w:lang w:val="id-ID"/>
        </w:rPr>
        <w:t xml:space="preserve"> </w:t>
      </w:r>
      <w:r>
        <w:t xml:space="preserve"> 4.2    </w:t>
      </w:r>
      <w:r w:rsidRPr="008174E6">
        <w:rPr>
          <w:bCs/>
        </w:rPr>
        <w:t xml:space="preserve">Perkembangan </w:t>
      </w:r>
      <w:r>
        <w:rPr>
          <w:bCs/>
          <w:i/>
        </w:rPr>
        <w:t>Murabahah</w:t>
      </w:r>
      <w:r w:rsidRPr="008174E6">
        <w:rPr>
          <w:bCs/>
          <w:i/>
        </w:rPr>
        <w:t xml:space="preserve"> </w:t>
      </w:r>
      <w:r>
        <w:rPr>
          <w:bCs/>
          <w:lang w:val="id-ID"/>
        </w:rPr>
        <w:t xml:space="preserve">Per-Triwulan Pada </w:t>
      </w:r>
      <w:r w:rsidRPr="008174E6">
        <w:rPr>
          <w:bCs/>
        </w:rPr>
        <w:t xml:space="preserve">PT. Bank </w:t>
      </w:r>
      <w:r>
        <w:rPr>
          <w:bCs/>
          <w:lang w:val="id-ID"/>
        </w:rPr>
        <w:t>Tabungan</w:t>
      </w:r>
      <w:r>
        <w:rPr>
          <w:bCs/>
          <w:lang w:val="id-ID"/>
        </w:rPr>
        <w:tab/>
        <w:t>Negara (Syariah)</w:t>
      </w:r>
      <w:r w:rsidRPr="008174E6">
        <w:t xml:space="preserve"> Tahun 2012-2016</w:t>
      </w:r>
      <w:r w:rsidRPr="008174E6">
        <w:tab/>
        <w:t xml:space="preserve">   83</w:t>
      </w:r>
    </w:p>
    <w:p w:rsidR="008174E6" w:rsidRPr="008174E6" w:rsidRDefault="005749C3" w:rsidP="00FF7FE0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  <w:rPr>
          <w:i/>
        </w:rPr>
      </w:pPr>
      <w:r>
        <w:t xml:space="preserve">Tabel </w:t>
      </w:r>
      <w:r w:rsidR="00FF7FE0">
        <w:t xml:space="preserve">4.2  </w:t>
      </w:r>
      <w:r w:rsidR="008174E6" w:rsidRPr="008174E6">
        <w:rPr>
          <w:bCs/>
        </w:rPr>
        <w:t xml:space="preserve">Perkembangan </w:t>
      </w:r>
      <w:r w:rsidR="00FF7FE0">
        <w:rPr>
          <w:bCs/>
          <w:i/>
          <w:lang w:val="id-ID"/>
        </w:rPr>
        <w:t xml:space="preserve">Istishna </w:t>
      </w:r>
      <w:r w:rsidR="00FF7FE0">
        <w:rPr>
          <w:bCs/>
          <w:lang w:val="id-ID"/>
        </w:rPr>
        <w:t>Per-Triwulan Pada</w:t>
      </w:r>
      <w:r w:rsidR="008174E6" w:rsidRPr="008174E6">
        <w:rPr>
          <w:bCs/>
          <w:i/>
        </w:rPr>
        <w:t xml:space="preserve"> </w:t>
      </w:r>
      <w:r w:rsidR="00FF7FE0" w:rsidRPr="008174E6">
        <w:rPr>
          <w:bCs/>
        </w:rPr>
        <w:t xml:space="preserve">PT. Bank </w:t>
      </w:r>
      <w:r w:rsidR="00FF7FE0">
        <w:rPr>
          <w:bCs/>
          <w:lang w:val="id-ID"/>
        </w:rPr>
        <w:t>Tabungan</w:t>
      </w:r>
      <w:r w:rsidR="00FF7FE0">
        <w:rPr>
          <w:bCs/>
          <w:lang w:val="id-ID"/>
        </w:rPr>
        <w:tab/>
        <w:t>Negara (Syariah)</w:t>
      </w:r>
      <w:r w:rsidR="00FF7FE0" w:rsidRPr="008174E6">
        <w:t xml:space="preserve"> Tahun 2012-2016</w:t>
      </w:r>
      <w:r w:rsidR="008174E6" w:rsidRPr="008174E6">
        <w:tab/>
        <w:t xml:space="preserve">   83</w:t>
      </w:r>
      <w:r w:rsidR="008174E6" w:rsidRPr="008174E6">
        <w:rPr>
          <w:i/>
        </w:rPr>
        <w:tab/>
      </w:r>
    </w:p>
    <w:p w:rsidR="008174E6" w:rsidRPr="008174E6" w:rsidRDefault="005749C3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>
        <w:t xml:space="preserve">Tabel </w:t>
      </w:r>
      <w:r w:rsidR="008174E6" w:rsidRPr="008174E6">
        <w:t>4.3</w:t>
      </w:r>
      <w:r w:rsidR="00FF7FE0">
        <w:rPr>
          <w:i/>
        </w:rPr>
        <w:t xml:space="preserve">  </w:t>
      </w:r>
      <w:r w:rsidR="008174E6" w:rsidRPr="008174E6">
        <w:rPr>
          <w:bCs/>
        </w:rPr>
        <w:t xml:space="preserve">Perkembangan </w:t>
      </w:r>
      <w:r w:rsidR="00FF7FE0">
        <w:rPr>
          <w:bCs/>
          <w:i/>
          <w:lang w:val="id-ID"/>
        </w:rPr>
        <w:t>Margin</w:t>
      </w:r>
      <w:r w:rsidR="008174E6" w:rsidRPr="008174E6">
        <w:rPr>
          <w:bCs/>
          <w:i/>
        </w:rPr>
        <w:t xml:space="preserve"> </w:t>
      </w:r>
      <w:r w:rsidR="00FF7FE0">
        <w:rPr>
          <w:bCs/>
          <w:lang w:val="id-ID"/>
        </w:rPr>
        <w:t>Per-Triwulan Pada</w:t>
      </w:r>
      <w:r w:rsidR="00FF7FE0" w:rsidRPr="008174E6">
        <w:rPr>
          <w:bCs/>
          <w:i/>
        </w:rPr>
        <w:t xml:space="preserve"> </w:t>
      </w:r>
      <w:r w:rsidR="00FF7FE0" w:rsidRPr="008174E6">
        <w:rPr>
          <w:bCs/>
        </w:rPr>
        <w:t xml:space="preserve">PT. Bank </w:t>
      </w:r>
      <w:r w:rsidR="00FF7FE0">
        <w:rPr>
          <w:bCs/>
          <w:lang w:val="id-ID"/>
        </w:rPr>
        <w:t>Tabungan</w:t>
      </w:r>
      <w:r w:rsidR="00FF7FE0">
        <w:rPr>
          <w:bCs/>
          <w:lang w:val="id-ID"/>
        </w:rPr>
        <w:tab/>
        <w:t>Negara (Syariah)</w:t>
      </w:r>
      <w:r>
        <w:rPr>
          <w:bCs/>
        </w:rPr>
        <w:t xml:space="preserve"> </w:t>
      </w:r>
      <w:r w:rsidR="00FF7FE0" w:rsidRPr="008174E6">
        <w:t>Tahun 2012-2016</w:t>
      </w:r>
      <w:r w:rsidR="008174E6" w:rsidRPr="008174E6">
        <w:tab/>
        <w:t xml:space="preserve">   85</w:t>
      </w:r>
      <w:r w:rsidR="008174E6" w:rsidRPr="008174E6">
        <w:tab/>
        <w:t xml:space="preserve">   </w:t>
      </w:r>
    </w:p>
    <w:p w:rsidR="008174E6" w:rsidRPr="008174E6" w:rsidRDefault="008174E6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 w:rsidR="005749C3">
        <w:rPr>
          <w:lang w:val="id-ID"/>
        </w:rPr>
        <w:t xml:space="preserve">  </w:t>
      </w:r>
      <w:r w:rsidR="005749C3">
        <w:t>4.4</w:t>
      </w:r>
      <w:r w:rsidRPr="008174E6">
        <w:t xml:space="preserve"> </w:t>
      </w:r>
      <w:r w:rsidRPr="008174E6">
        <w:tab/>
        <w:t xml:space="preserve">Hasil Uji </w:t>
      </w:r>
      <w:r w:rsidRPr="008174E6">
        <w:rPr>
          <w:i/>
        </w:rPr>
        <w:t>Kolmogorov-Smirnov</w:t>
      </w:r>
      <w:r w:rsidRPr="008174E6">
        <w:tab/>
        <w:t xml:space="preserve">   91</w:t>
      </w:r>
      <w:r w:rsidRPr="008174E6">
        <w:tab/>
        <w:t xml:space="preserve">     </w:t>
      </w:r>
    </w:p>
    <w:p w:rsidR="008174E6" w:rsidRPr="008174E6" w:rsidRDefault="008174E6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 w:rsidR="005749C3">
        <w:rPr>
          <w:lang w:val="id-ID"/>
        </w:rPr>
        <w:t xml:space="preserve">  </w:t>
      </w:r>
      <w:r w:rsidR="005749C3">
        <w:t>4.5</w:t>
      </w:r>
      <w:r w:rsidRPr="008174E6">
        <w:tab/>
        <w:t xml:space="preserve">Hasil </w:t>
      </w:r>
      <w:r w:rsidR="005749C3">
        <w:rPr>
          <w:lang w:val="id-ID"/>
        </w:rPr>
        <w:t xml:space="preserve">Uji </w:t>
      </w:r>
      <w:r w:rsidRPr="008174E6">
        <w:t>Multikolonieritas</w:t>
      </w:r>
      <w:r w:rsidRPr="008174E6">
        <w:tab/>
        <w:t xml:space="preserve">   92</w:t>
      </w:r>
      <w:r w:rsidRPr="008174E6">
        <w:tab/>
        <w:t xml:space="preserve">     </w:t>
      </w:r>
    </w:p>
    <w:p w:rsidR="008174E6" w:rsidRPr="008174E6" w:rsidRDefault="008174E6" w:rsidP="008174E6">
      <w:pPr>
        <w:tabs>
          <w:tab w:val="left" w:leader="dot" w:pos="7380"/>
        </w:tabs>
        <w:spacing w:after="0" w:line="480" w:lineRule="auto"/>
        <w:ind w:left="709" w:hanging="709"/>
        <w:rPr>
          <w:rFonts w:ascii="Times New Roman" w:hAnsi="Times New Roman" w:cs="Times New Roman"/>
          <w:b/>
          <w:bCs/>
          <w:sz w:val="24"/>
          <w:szCs w:val="24"/>
        </w:rPr>
      </w:pPr>
      <w:r w:rsidRPr="008174E6">
        <w:rPr>
          <w:rFonts w:ascii="Times New Roman" w:hAnsi="Times New Roman" w:cs="Times New Roman"/>
          <w:sz w:val="24"/>
          <w:szCs w:val="24"/>
        </w:rPr>
        <w:t xml:space="preserve">Tabel 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5749C3">
        <w:rPr>
          <w:rFonts w:ascii="Times New Roman" w:hAnsi="Times New Roman" w:cs="Times New Roman"/>
          <w:sz w:val="24"/>
          <w:szCs w:val="24"/>
        </w:rPr>
        <w:t>4.6</w:t>
      </w:r>
      <w:r w:rsidRPr="008174E6">
        <w:rPr>
          <w:rFonts w:ascii="Times New Roman" w:hAnsi="Times New Roman" w:cs="Times New Roman"/>
          <w:sz w:val="24"/>
          <w:szCs w:val="24"/>
        </w:rPr>
        <w:t xml:space="preserve"> </w:t>
      </w:r>
      <w:r w:rsidR="005749C3">
        <w:rPr>
          <w:rFonts w:ascii="Times New Roman" w:hAnsi="Times New Roman" w:cs="Times New Roman"/>
          <w:sz w:val="24"/>
          <w:szCs w:val="24"/>
        </w:rPr>
        <w:t xml:space="preserve">   </w:t>
      </w:r>
      <w:r w:rsidRPr="008174E6">
        <w:rPr>
          <w:rFonts w:ascii="Times New Roman" w:hAnsi="Times New Roman" w:cs="Times New Roman"/>
          <w:sz w:val="24"/>
          <w:szCs w:val="24"/>
        </w:rPr>
        <w:t xml:space="preserve">Hasil </w:t>
      </w:r>
      <w:r w:rsidR="005749C3">
        <w:rPr>
          <w:rFonts w:ascii="Times New Roman" w:hAnsi="Times New Roman" w:cs="Times New Roman"/>
          <w:sz w:val="24"/>
          <w:szCs w:val="24"/>
          <w:lang w:val="id-ID"/>
        </w:rPr>
        <w:t>Uji</w:t>
      </w:r>
      <w:r w:rsidRPr="008174E6">
        <w:rPr>
          <w:rFonts w:ascii="Times New Roman" w:hAnsi="Times New Roman" w:cs="Times New Roman"/>
          <w:bCs/>
          <w:sz w:val="24"/>
          <w:szCs w:val="24"/>
        </w:rPr>
        <w:t xml:space="preserve"> Autokorelasi</w:t>
      </w:r>
      <w:r w:rsidRPr="008174E6">
        <w:rPr>
          <w:rFonts w:ascii="Times New Roman" w:hAnsi="Times New Roman" w:cs="Times New Roman"/>
          <w:sz w:val="24"/>
          <w:szCs w:val="24"/>
        </w:rPr>
        <w:tab/>
        <w:t xml:space="preserve">   95</w:t>
      </w:r>
    </w:p>
    <w:p w:rsidR="008174E6" w:rsidRPr="008174E6" w:rsidRDefault="008174E6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 w:rsidR="005749C3">
        <w:rPr>
          <w:lang w:val="id-ID"/>
        </w:rPr>
        <w:t xml:space="preserve">  </w:t>
      </w:r>
      <w:r w:rsidR="005749C3">
        <w:t>4.7</w:t>
      </w:r>
      <w:r w:rsidR="005749C3">
        <w:tab/>
      </w:r>
      <w:r w:rsidRPr="008174E6">
        <w:t>Hasil Uji Regresi Linier Berganda</w:t>
      </w:r>
      <w:r w:rsidRPr="008174E6">
        <w:tab/>
        <w:t xml:space="preserve">   96</w:t>
      </w:r>
      <w:r w:rsidRPr="008174E6">
        <w:tab/>
        <w:t xml:space="preserve">     </w:t>
      </w:r>
    </w:p>
    <w:p w:rsidR="008174E6" w:rsidRPr="008174E6" w:rsidRDefault="008174E6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 w:rsidR="005749C3">
        <w:rPr>
          <w:lang w:val="id-ID"/>
        </w:rPr>
        <w:t xml:space="preserve">  </w:t>
      </w:r>
      <w:r w:rsidR="005749C3">
        <w:t>4.8</w:t>
      </w:r>
      <w:r w:rsidRPr="008174E6">
        <w:t xml:space="preserve"> </w:t>
      </w:r>
      <w:r w:rsidRPr="008174E6">
        <w:tab/>
      </w:r>
      <w:r w:rsidR="005749C3">
        <w:rPr>
          <w:lang w:val="id-ID"/>
        </w:rPr>
        <w:t>Ha</w:t>
      </w:r>
      <w:r w:rsidRPr="008174E6">
        <w:t>s</w:t>
      </w:r>
      <w:r w:rsidR="005749C3">
        <w:rPr>
          <w:lang w:val="id-ID"/>
        </w:rPr>
        <w:t>il</w:t>
      </w:r>
      <w:r w:rsidRPr="008174E6">
        <w:t xml:space="preserve"> Koefisien Korelasi</w:t>
      </w:r>
      <w:r w:rsidRPr="008174E6">
        <w:tab/>
        <w:t xml:space="preserve">   98</w:t>
      </w:r>
      <w:r w:rsidRPr="008174E6">
        <w:tab/>
        <w:t xml:space="preserve">  </w:t>
      </w:r>
    </w:p>
    <w:p w:rsidR="008174E6" w:rsidRPr="008174E6" w:rsidRDefault="008174E6" w:rsidP="005749C3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 w:rsidR="005749C3">
        <w:rPr>
          <w:lang w:val="id-ID"/>
        </w:rPr>
        <w:t xml:space="preserve">  </w:t>
      </w:r>
      <w:r w:rsidR="005749C3">
        <w:t>4.9</w:t>
      </w:r>
      <w:r w:rsidRPr="008174E6">
        <w:tab/>
      </w:r>
      <w:r w:rsidR="005749C3">
        <w:rPr>
          <w:lang w:val="id-ID"/>
        </w:rPr>
        <w:t>Interprestasi Koefisien Korelasi</w:t>
      </w:r>
      <w:r w:rsidRPr="008174E6">
        <w:tab/>
        <w:t xml:space="preserve">   99</w:t>
      </w:r>
      <w:r w:rsidRPr="008174E6">
        <w:rPr>
          <w:i/>
        </w:rPr>
        <w:tab/>
        <w:t xml:space="preserve">     </w:t>
      </w:r>
    </w:p>
    <w:p w:rsidR="008174E6" w:rsidRPr="008174E6" w:rsidRDefault="008174E6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lastRenderedPageBreak/>
        <w:t xml:space="preserve">Tabel </w:t>
      </w:r>
      <w:r w:rsidR="005749C3">
        <w:rPr>
          <w:lang w:val="id-ID"/>
        </w:rPr>
        <w:t xml:space="preserve">  </w:t>
      </w:r>
      <w:r w:rsidRPr="008174E6">
        <w:t>4.1</w:t>
      </w:r>
      <w:r w:rsidR="005749C3">
        <w:rPr>
          <w:lang w:val="id-ID"/>
        </w:rPr>
        <w:t>0</w:t>
      </w:r>
      <w:r w:rsidRPr="008174E6">
        <w:t xml:space="preserve"> </w:t>
      </w:r>
      <w:r w:rsidRPr="008174E6">
        <w:tab/>
      </w:r>
      <w:r w:rsidR="000D32DB">
        <w:rPr>
          <w:lang w:val="id-ID"/>
        </w:rPr>
        <w:t xml:space="preserve"> </w:t>
      </w:r>
      <w:r w:rsidR="005749C3">
        <w:rPr>
          <w:lang w:val="id-ID"/>
        </w:rPr>
        <w:t xml:space="preserve">Hasil </w:t>
      </w:r>
      <w:r w:rsidRPr="008174E6">
        <w:t>Koefisien Determinasi</w:t>
      </w:r>
      <w:r w:rsidRPr="008174E6">
        <w:tab/>
        <w:t xml:space="preserve"> 100</w:t>
      </w:r>
      <w:r w:rsidRPr="008174E6">
        <w:tab/>
        <w:t xml:space="preserve">     </w:t>
      </w:r>
    </w:p>
    <w:p w:rsidR="005749C3" w:rsidRDefault="008174E6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 w:rsidR="005749C3">
        <w:rPr>
          <w:lang w:val="id-ID"/>
        </w:rPr>
        <w:t xml:space="preserve">  </w:t>
      </w:r>
      <w:r w:rsidR="005749C3">
        <w:t>4.11</w:t>
      </w:r>
      <w:r w:rsidR="000D32DB">
        <w:tab/>
        <w:t xml:space="preserve"> </w:t>
      </w:r>
      <w:r w:rsidRPr="008174E6">
        <w:t>Uji Regresi Parsial (Uji t)</w:t>
      </w:r>
      <w:r w:rsidRPr="008174E6">
        <w:tab/>
        <w:t xml:space="preserve"> 101 </w:t>
      </w:r>
    </w:p>
    <w:p w:rsidR="00A342B4" w:rsidRPr="008174E6" w:rsidRDefault="005749C3" w:rsidP="008174E6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 w:rsidRPr="008174E6">
        <w:t xml:space="preserve">Tabel </w:t>
      </w:r>
      <w:r>
        <w:rPr>
          <w:lang w:val="id-ID"/>
        </w:rPr>
        <w:t xml:space="preserve">  </w:t>
      </w:r>
      <w:r>
        <w:t>4.11</w:t>
      </w:r>
      <w:r w:rsidRPr="008174E6">
        <w:t xml:space="preserve"> </w:t>
      </w:r>
      <w:r w:rsidRPr="008174E6">
        <w:tab/>
      </w:r>
      <w:r w:rsidR="000D32DB">
        <w:rPr>
          <w:lang w:val="id-ID"/>
        </w:rPr>
        <w:t xml:space="preserve"> </w:t>
      </w:r>
      <w:r w:rsidRPr="008174E6">
        <w:t xml:space="preserve">Uji Regresi </w:t>
      </w:r>
      <w:r w:rsidR="000D32DB">
        <w:rPr>
          <w:lang w:val="id-ID"/>
        </w:rPr>
        <w:t>Simultan</w:t>
      </w:r>
      <w:r w:rsidR="000D32DB">
        <w:t xml:space="preserve"> (Uji f</w:t>
      </w:r>
      <w:r w:rsidRPr="008174E6">
        <w:t>)</w:t>
      </w:r>
      <w:r w:rsidRPr="008174E6">
        <w:tab/>
        <w:t xml:space="preserve"> 101</w:t>
      </w:r>
      <w:r w:rsidR="008174E6" w:rsidRPr="008174E6">
        <w:t xml:space="preserve">   </w:t>
      </w:r>
    </w:p>
    <w:sectPr w:rsidR="00A342B4" w:rsidRPr="008174E6" w:rsidSect="00B0745D">
      <w:footerReference w:type="default" r:id="rId6"/>
      <w:pgSz w:w="11906" w:h="16838" w:code="9"/>
      <w:pgMar w:top="1701" w:right="1701" w:bottom="1701" w:left="2268" w:header="708" w:footer="708" w:gutter="0"/>
      <w:pgNumType w:fmt="lowerRoman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105" w:rsidRDefault="00161105" w:rsidP="00B0745D">
      <w:pPr>
        <w:spacing w:after="0" w:line="240" w:lineRule="auto"/>
      </w:pPr>
      <w:r>
        <w:separator/>
      </w:r>
    </w:p>
  </w:endnote>
  <w:endnote w:type="continuationSeparator" w:id="0">
    <w:p w:rsidR="00161105" w:rsidRDefault="00161105" w:rsidP="00B07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06197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745D" w:rsidRDefault="00B074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xii</w:t>
        </w:r>
        <w:r>
          <w:rPr>
            <w:noProof/>
          </w:rPr>
          <w:fldChar w:fldCharType="end"/>
        </w:r>
      </w:p>
    </w:sdtContent>
  </w:sdt>
  <w:p w:rsidR="00B0745D" w:rsidRDefault="00B074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105" w:rsidRDefault="00161105" w:rsidP="00B0745D">
      <w:pPr>
        <w:spacing w:after="0" w:line="240" w:lineRule="auto"/>
      </w:pPr>
      <w:r>
        <w:separator/>
      </w:r>
    </w:p>
  </w:footnote>
  <w:footnote w:type="continuationSeparator" w:id="0">
    <w:p w:rsidR="00161105" w:rsidRDefault="00161105" w:rsidP="00B074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E6"/>
    <w:rsid w:val="000D32DB"/>
    <w:rsid w:val="00161105"/>
    <w:rsid w:val="005749C3"/>
    <w:rsid w:val="008174E6"/>
    <w:rsid w:val="00A342B4"/>
    <w:rsid w:val="00B0745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D9E46-E0EF-444D-BA68-069A8676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4E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174E6"/>
    <w:pPr>
      <w:spacing w:before="60"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7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45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07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45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2018-06-27T03:14:00Z</dcterms:created>
  <dcterms:modified xsi:type="dcterms:W3CDTF">2018-06-27T04:44:00Z</dcterms:modified>
</cp:coreProperties>
</file>